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7BC0" w14:textId="77777777" w:rsidR="00D8526B" w:rsidRDefault="00D8526B">
      <w:pPr>
        <w:adjustRightInd/>
        <w:spacing w:line="510" w:lineRule="exact"/>
        <w:jc w:val="center"/>
        <w:rPr>
          <w:sz w:val="40"/>
          <w:szCs w:val="40"/>
        </w:rPr>
      </w:pPr>
    </w:p>
    <w:p w14:paraId="1B563E2F" w14:textId="77777777" w:rsidR="00D8526B" w:rsidRDefault="00D8526B">
      <w:pPr>
        <w:adjustRightInd/>
        <w:spacing w:line="510" w:lineRule="exact"/>
        <w:jc w:val="center"/>
        <w:rPr>
          <w:rFonts w:ascii="ＭＳ 明朝"/>
        </w:rPr>
      </w:pPr>
      <w:r>
        <w:rPr>
          <w:rFonts w:cs="ＭＳ 明朝" w:hint="eastAsia"/>
          <w:sz w:val="40"/>
          <w:szCs w:val="40"/>
        </w:rPr>
        <w:t>脱　退　通　知</w:t>
      </w:r>
    </w:p>
    <w:p w14:paraId="569C44D9" w14:textId="77777777" w:rsidR="00D8526B" w:rsidRDefault="00D8526B">
      <w:pPr>
        <w:adjustRightInd/>
        <w:rPr>
          <w:rFonts w:ascii="ＭＳ 明朝"/>
        </w:rPr>
      </w:pPr>
    </w:p>
    <w:p w14:paraId="440A2661" w14:textId="11742BB9" w:rsidR="00D8526B" w:rsidRDefault="00D8526B">
      <w:pPr>
        <w:adjustRightInd/>
        <w:rPr>
          <w:rFonts w:ascii="ＭＳ 明朝"/>
        </w:rPr>
      </w:pPr>
      <w:r>
        <w:t xml:space="preserve">                                </w:t>
      </w:r>
      <w:r>
        <w:rPr>
          <w:rFonts w:cs="ＭＳ 明朝" w:hint="eastAsia"/>
        </w:rPr>
        <w:t xml:space="preserve">　　　　　　　　　　　　</w:t>
      </w:r>
      <w:r w:rsidR="00A63645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</w:t>
      </w:r>
    </w:p>
    <w:p w14:paraId="546F2025" w14:textId="77777777" w:rsidR="00D8526B" w:rsidRDefault="00D8526B">
      <w:pPr>
        <w:adjustRightInd/>
        <w:rPr>
          <w:rFonts w:ascii="ＭＳ 明朝"/>
        </w:rPr>
      </w:pPr>
    </w:p>
    <w:p w14:paraId="4630FB2A" w14:textId="77777777" w:rsidR="00D8526B" w:rsidRDefault="00D8526B">
      <w:pPr>
        <w:adjustRightInd/>
        <w:rPr>
          <w:rFonts w:ascii="ＭＳ 明朝"/>
        </w:rPr>
      </w:pPr>
    </w:p>
    <w:p w14:paraId="60205E49" w14:textId="77777777" w:rsidR="00D8526B" w:rsidRDefault="00D8526B">
      <w:pPr>
        <w:adjustRightInd/>
        <w:rPr>
          <w:rFonts w:ascii="ＭＳ 明朝"/>
        </w:rPr>
      </w:pPr>
      <w:r>
        <w:rPr>
          <w:rFonts w:cs="ＭＳ 明朝" w:hint="eastAsia"/>
        </w:rPr>
        <w:t>全国内航タンカー海運組合</w:t>
      </w:r>
    </w:p>
    <w:p w14:paraId="54CE032A" w14:textId="7E8007D4" w:rsidR="00D8526B" w:rsidRDefault="00752357">
      <w:pPr>
        <w:adjustRightInd/>
        <w:rPr>
          <w:rFonts w:ascii="ＭＳ 明朝"/>
        </w:rPr>
      </w:pPr>
      <w:r>
        <w:rPr>
          <w:rFonts w:cs="ＭＳ 明朝" w:hint="eastAsia"/>
        </w:rPr>
        <w:t xml:space="preserve">会　長　</w:t>
      </w:r>
      <w:r w:rsidR="00A63645">
        <w:rPr>
          <w:rFonts w:cs="ＭＳ 明朝" w:hint="eastAsia"/>
        </w:rPr>
        <w:t>上野　　元</w:t>
      </w:r>
      <w:r w:rsidR="00D8526B">
        <w:rPr>
          <w:rFonts w:cs="ＭＳ 明朝" w:hint="eastAsia"/>
        </w:rPr>
        <w:t xml:space="preserve">　殿</w:t>
      </w:r>
    </w:p>
    <w:p w14:paraId="7E5C4AA1" w14:textId="77777777" w:rsidR="00D8526B" w:rsidRDefault="00D8526B">
      <w:pPr>
        <w:adjustRightInd/>
        <w:rPr>
          <w:rFonts w:ascii="ＭＳ 明朝"/>
        </w:rPr>
      </w:pPr>
    </w:p>
    <w:p w14:paraId="35A803AA" w14:textId="77777777" w:rsidR="00D8526B" w:rsidRPr="00A63645" w:rsidRDefault="00D8526B">
      <w:pPr>
        <w:adjustRightInd/>
        <w:rPr>
          <w:rFonts w:ascii="ＭＳ 明朝"/>
        </w:rPr>
      </w:pPr>
    </w:p>
    <w:p w14:paraId="09A1704C" w14:textId="77777777" w:rsidR="00D8526B" w:rsidRDefault="00D8526B">
      <w:pPr>
        <w:adjustRightInd/>
        <w:rPr>
          <w:rFonts w:ascii="ＭＳ 明朝"/>
        </w:rPr>
      </w:pPr>
    </w:p>
    <w:p w14:paraId="115DB76E" w14:textId="77777777" w:rsidR="00D8526B" w:rsidRDefault="00D8526B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組合員名</w:t>
      </w:r>
    </w:p>
    <w:p w14:paraId="5352A3B1" w14:textId="77777777" w:rsidR="00D8526B" w:rsidRDefault="00D8526B">
      <w:pPr>
        <w:adjustRightInd/>
        <w:rPr>
          <w:rFonts w:ascii="ＭＳ 明朝"/>
        </w:rPr>
      </w:pPr>
    </w:p>
    <w:p w14:paraId="245EA800" w14:textId="77777777" w:rsidR="00D8526B" w:rsidRDefault="00D8526B">
      <w:pPr>
        <w:adjustRightInd/>
        <w:rPr>
          <w:rFonts w:ascii="ＭＳ 明朝"/>
        </w:rPr>
      </w:pPr>
      <w:r>
        <w:t xml:space="preserve">                            </w:t>
      </w:r>
      <w:r>
        <w:rPr>
          <w:rFonts w:cs="ＭＳ 明朝" w:hint="eastAsia"/>
        </w:rPr>
        <w:t>代表者名　　　　　　　　　　　　　　　　　　　印</w:t>
      </w:r>
    </w:p>
    <w:p w14:paraId="5E5FD4A6" w14:textId="77777777" w:rsidR="00D8526B" w:rsidRDefault="00D8526B">
      <w:pPr>
        <w:adjustRightInd/>
        <w:rPr>
          <w:rFonts w:ascii="ＭＳ 明朝"/>
        </w:rPr>
      </w:pPr>
    </w:p>
    <w:p w14:paraId="1D6DDD8B" w14:textId="77777777" w:rsidR="00D8526B" w:rsidRDefault="00D8526B">
      <w:pPr>
        <w:adjustRightInd/>
        <w:rPr>
          <w:rFonts w:ascii="ＭＳ 明朝"/>
        </w:rPr>
      </w:pPr>
    </w:p>
    <w:p w14:paraId="1AD8CCEE" w14:textId="77777777" w:rsidR="00D8526B" w:rsidRDefault="00D8526B">
      <w:pPr>
        <w:adjustRightInd/>
        <w:rPr>
          <w:rFonts w:ascii="ＭＳ 明朝"/>
        </w:rPr>
      </w:pPr>
    </w:p>
    <w:p w14:paraId="0A3A791E" w14:textId="77777777" w:rsidR="00D8526B" w:rsidRDefault="00D8526B">
      <w:pPr>
        <w:adjustRightInd/>
        <w:rPr>
          <w:rFonts w:ascii="ＭＳ 明朝"/>
        </w:rPr>
      </w:pPr>
    </w:p>
    <w:p w14:paraId="00451F49" w14:textId="52CD042F" w:rsidR="00D8526B" w:rsidRDefault="00D8526B">
      <w:pPr>
        <w:adjustRightInd/>
        <w:rPr>
          <w:rFonts w:ascii="ＭＳ 明朝"/>
        </w:rPr>
      </w:pPr>
      <w:r>
        <w:t xml:space="preserve">                        </w:t>
      </w:r>
      <w:r>
        <w:rPr>
          <w:rFonts w:cs="ＭＳ 明朝" w:hint="eastAsia"/>
        </w:rPr>
        <w:t xml:space="preserve">　　　儀今般下記事由により</w:t>
      </w:r>
      <w:r w:rsidR="00A63645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</w:t>
      </w:r>
    </w:p>
    <w:p w14:paraId="76CDED83" w14:textId="77777777" w:rsidR="00D8526B" w:rsidRDefault="00D8526B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限り貴組合を脱退したいので通知します。</w:t>
      </w:r>
    </w:p>
    <w:p w14:paraId="551DAB0F" w14:textId="77777777" w:rsidR="00D8526B" w:rsidRDefault="00D8526B">
      <w:pPr>
        <w:adjustRightInd/>
        <w:rPr>
          <w:rFonts w:ascii="ＭＳ 明朝"/>
        </w:rPr>
      </w:pPr>
    </w:p>
    <w:p w14:paraId="6E383909" w14:textId="77777777" w:rsidR="00D8526B" w:rsidRDefault="00D8526B">
      <w:pPr>
        <w:adjustRightInd/>
        <w:rPr>
          <w:rFonts w:ascii="ＭＳ 明朝"/>
        </w:rPr>
      </w:pPr>
    </w:p>
    <w:p w14:paraId="7DF0FF42" w14:textId="77777777" w:rsidR="00D8526B" w:rsidRDefault="00D8526B">
      <w:pPr>
        <w:adjustRightInd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14:paraId="217D83E2" w14:textId="77777777" w:rsidR="00D8526B" w:rsidRDefault="00D8526B">
      <w:pPr>
        <w:adjustRightInd/>
        <w:rPr>
          <w:rFonts w:ascii="ＭＳ 明朝"/>
        </w:rPr>
      </w:pPr>
    </w:p>
    <w:p w14:paraId="67394725" w14:textId="77777777" w:rsidR="00D8526B" w:rsidRDefault="00D8526B">
      <w:pPr>
        <w:adjustRightInd/>
        <w:rPr>
          <w:rFonts w:ascii="ＭＳ 明朝"/>
        </w:rPr>
      </w:pPr>
    </w:p>
    <w:p w14:paraId="1B6B52AD" w14:textId="77777777" w:rsidR="00D8526B" w:rsidRDefault="00D8526B">
      <w:pPr>
        <w:adjustRightInd/>
        <w:rPr>
          <w:rFonts w:ascii="ＭＳ 明朝"/>
        </w:rPr>
      </w:pPr>
    </w:p>
    <w:p w14:paraId="7F4F7077" w14:textId="77777777" w:rsidR="00D8526B" w:rsidRDefault="00D8526B">
      <w:pPr>
        <w:adjustRightInd/>
        <w:rPr>
          <w:rFonts w:ascii="ＭＳ 明朝"/>
        </w:rPr>
      </w:pPr>
    </w:p>
    <w:p w14:paraId="259A7939" w14:textId="77777777" w:rsidR="00D8526B" w:rsidRDefault="00D8526B">
      <w:pPr>
        <w:adjustRightInd/>
        <w:rPr>
          <w:rFonts w:ascii="ＭＳ 明朝"/>
        </w:rPr>
      </w:pPr>
    </w:p>
    <w:p w14:paraId="32293A14" w14:textId="77777777" w:rsidR="00D8526B" w:rsidRDefault="00D8526B">
      <w:pPr>
        <w:adjustRightInd/>
        <w:rPr>
          <w:rFonts w:ascii="ＭＳ 明朝"/>
        </w:rPr>
      </w:pPr>
    </w:p>
    <w:p w14:paraId="72A5D7D8" w14:textId="77777777" w:rsidR="00D8526B" w:rsidRDefault="00D8526B">
      <w:pPr>
        <w:adjustRightInd/>
        <w:rPr>
          <w:rFonts w:ascii="ＭＳ 明朝"/>
        </w:rPr>
      </w:pPr>
    </w:p>
    <w:p w14:paraId="5F567DB7" w14:textId="77777777" w:rsidR="00D8526B" w:rsidRDefault="00D8526B">
      <w:pPr>
        <w:adjustRightInd/>
        <w:rPr>
          <w:rFonts w:ascii="ＭＳ 明朝"/>
        </w:rPr>
      </w:pPr>
    </w:p>
    <w:p w14:paraId="1421C640" w14:textId="77777777" w:rsidR="00D8526B" w:rsidRDefault="00D8526B">
      <w:pPr>
        <w:adjustRightInd/>
        <w:rPr>
          <w:rFonts w:asci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D8526B" w14:paraId="702B66F8" w14:textId="77777777"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46E2" w14:textId="77777777" w:rsidR="00D8526B" w:rsidRDefault="00D8526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  <w:p w14:paraId="3B0F50CD" w14:textId="77777777" w:rsidR="00D8526B" w:rsidRDefault="00D8526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（附　註）</w:t>
            </w:r>
            <w:r>
              <w:t xml:space="preserve">  </w:t>
            </w:r>
            <w:r>
              <w:rPr>
                <w:rFonts w:cs="ＭＳ 明朝" w:hint="eastAsia"/>
              </w:rPr>
              <w:t>全国内航タンカー海運組合定款第１０条第３項（組合脱退）</w:t>
            </w:r>
          </w:p>
          <w:p w14:paraId="559B9652" w14:textId="77777777" w:rsidR="00D8526B" w:rsidRDefault="00D8526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  <w:p w14:paraId="4CE2BD6D" w14:textId="77777777" w:rsidR="00D8526B" w:rsidRDefault="00D8526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組合員の脱退は、第１項の通知が組合に到着した日から起算して</w:t>
            </w:r>
          </w:p>
          <w:p w14:paraId="3189DF2E" w14:textId="77777777" w:rsidR="00D8526B" w:rsidRDefault="00D8526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３０日を経た日にその効力を生ずる。</w:t>
            </w:r>
          </w:p>
          <w:p w14:paraId="1143C6B9" w14:textId="77777777" w:rsidR="00D8526B" w:rsidRDefault="00D8526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</w:tc>
      </w:tr>
    </w:tbl>
    <w:p w14:paraId="4C1A2809" w14:textId="77777777" w:rsidR="00D8526B" w:rsidRDefault="00D8526B">
      <w:pPr>
        <w:overflowPunct/>
        <w:autoSpaceDE w:val="0"/>
        <w:autoSpaceDN w:val="0"/>
        <w:jc w:val="left"/>
        <w:textAlignment w:val="auto"/>
      </w:pPr>
    </w:p>
    <w:sectPr w:rsidR="00D8526B">
      <w:footerReference w:type="default" r:id="rId6"/>
      <w:type w:val="continuous"/>
      <w:pgSz w:w="11906" w:h="16838"/>
      <w:pgMar w:top="1700" w:right="1168" w:bottom="1190" w:left="1168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BB46" w14:textId="77777777" w:rsidR="00D8526B" w:rsidRDefault="00D8526B">
      <w:r>
        <w:separator/>
      </w:r>
    </w:p>
  </w:endnote>
  <w:endnote w:type="continuationSeparator" w:id="0">
    <w:p w14:paraId="5AA27BD6" w14:textId="77777777" w:rsidR="00D8526B" w:rsidRDefault="00D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AD20" w14:textId="77777777" w:rsidR="00D8526B" w:rsidRDefault="00D8526B">
    <w:pPr>
      <w:framePr w:wrap="auto" w:vAnchor="text" w:hAnchor="margin" w:xAlign="center" w:y="1"/>
      <w:adjustRightInd/>
      <w:jc w:val="center"/>
      <w:rPr>
        <w:rFonts w:ascii="ＭＳ 明朝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A4566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C97F" w14:textId="77777777" w:rsidR="00D8526B" w:rsidRDefault="00D8526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62C8CDD" w14:textId="77777777" w:rsidR="00D8526B" w:rsidRDefault="00D85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357"/>
    <w:rsid w:val="00752357"/>
    <w:rsid w:val="00A45666"/>
    <w:rsid w:val="00A63645"/>
    <w:rsid w:val="00D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9BC13"/>
  <w14:defaultImageDpi w14:val="0"/>
  <w15:docId w15:val="{6C01552F-7C85-43D8-9B75-56082569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全国内航タンカー海運組合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ｎａｉｔａｎ</dc:creator>
  <cp:keywords/>
  <dc:description/>
  <cp:lastModifiedBy>池田 亜希子</cp:lastModifiedBy>
  <cp:revision>3</cp:revision>
  <cp:lastPrinted>2014-02-10T01:07:00Z</cp:lastPrinted>
  <dcterms:created xsi:type="dcterms:W3CDTF">2017-07-03T07:58:00Z</dcterms:created>
  <dcterms:modified xsi:type="dcterms:W3CDTF">2021-08-24T00:57:00Z</dcterms:modified>
</cp:coreProperties>
</file>