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73" w:rsidRDefault="004E6E67">
      <w:pPr>
        <w:rPr>
          <w:sz w:val="18"/>
          <w:szCs w:val="1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4314825</wp:posOffset>
                </wp:positionH>
                <wp:positionV relativeFrom="paragraph">
                  <wp:posOffset>-261620</wp:posOffset>
                </wp:positionV>
                <wp:extent cx="1619250" cy="248920"/>
                <wp:effectExtent l="0" t="1270" r="444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73" w:rsidRDefault="00EF7073">
                            <w:pPr>
                              <w:spacing w:line="180" w:lineRule="exact"/>
                              <w:jc w:val="right"/>
                              <w:rPr>
                                <w:rFonts w:ascii="ＭＳ 明朝"/>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75pt;margin-top:-20.6pt;width:127.5pt;height:1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CsrQ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uh&#10;d1AeQTro0QMdDbqVI4pseYZeZ+B134OfGWEbXF2qur+T1TeNhFy3ROzojVJyaCmpgV5ob/pPrk44&#10;2oJsh4+yhjBkb6QDGhvV2dpBNRCgA4/HU2sslcqGXIZptICjCs6iOEkj1zufZPPtXmnznsoOWSPH&#10;Clrv0MnhThvLhmSziw0mZMk4d+3n4tkGOE47EBuu2jPLwnXzZxqkm2STxF4cLTdeHBSFd1OuY29Z&#10;hpeL4l2xXhfhLxs3jLOW1TUVNsysrDD+s84dNT5p4qQtLTmrLZylpNVuu+YKHQgou3SfqzmcnN38&#10;5zRcESCXFymFURzcRqlXLpNLLy7jhZdeBokXhOltugziNC7K5yndMUH/PSU05DhdRItJTGfSL3IL&#10;3Pc6N5J1zMDs4KzLcXJyIpmV4EbUrrWGMD7ZT0ph6Z9LAe2eG+0EazU6qdWM2xFQrIq3sn4E6SoJ&#10;ygIRwsADo5XqB0YDDI8c6+97oihG/IMA+YOLmQ01G9vZIKKCqzk2GE3m2kwTad8rtmsBeXpgQt7A&#10;E2mYU++ZxfFhwUBwSRyHl504T/+d13nErn4DAAD//wMAUEsDBBQABgAIAAAAIQA3qLRZ3wAAAAoB&#10;AAAPAAAAZHJzL2Rvd25yZXYueG1sTI/BTsMwDIbvSLxDZCRuW7IyCi1NpwnBCQmtKweOaZO10Rqn&#10;NNlW3h5zgqN/f/r9udjMbmBnMwXrUcJqKYAZbL222En4qF8Xj8BCVKjV4NFI+DYBNuX1VaFy7S9Y&#10;mfM+doxKMORKQh/jmHMe2t44FZZ+NEi7g5+cijROHdeTulC5G3giRMqdskgXejWa5960x/3JSdh+&#10;YvViv96bXXWobF1nAt/So5S3N/P2CVg0c/yD4Vef1KEkp8afUAc2SEgfsntCJSzWqwQYEdndmpKG&#10;kkQALwv+/4XyBwAA//8DAFBLAQItABQABgAIAAAAIQC2gziS/gAAAOEBAAATAAAAAAAAAAAAAAAA&#10;AAAAAABbQ29udGVudF9UeXBlc10ueG1sUEsBAi0AFAAGAAgAAAAhADj9If/WAAAAlAEAAAsAAAAA&#10;AAAAAAAAAAAALwEAAF9yZWxzLy5yZWxzUEsBAi0AFAAGAAgAAAAhAIm8EKytAgAAqgUAAA4AAAAA&#10;AAAAAAAAAAAALgIAAGRycy9lMm9Eb2MueG1sUEsBAi0AFAAGAAgAAAAhADeotFnfAAAACgEAAA8A&#10;AAAAAAAAAAAAAAAABwUAAGRycy9kb3ducmV2LnhtbFBLBQYAAAAABAAEAPMAAAATBgAAAAA=&#10;" filled="f" stroked="f">
                <v:textbox inset="0,0,0,0">
                  <w:txbxContent>
                    <w:p w:rsidR="00EF7073" w:rsidRDefault="00EF7073">
                      <w:pPr>
                        <w:spacing w:line="180" w:lineRule="exact"/>
                        <w:jc w:val="right"/>
                        <w:rPr>
                          <w:rFonts w:ascii="ＭＳ 明朝"/>
                          <w:sz w:val="18"/>
                          <w:szCs w:val="18"/>
                        </w:rPr>
                      </w:pPr>
                    </w:p>
                  </w:txbxContent>
                </v:textbox>
              </v:shape>
            </w:pict>
          </mc:Fallback>
        </mc:AlternateContent>
      </w:r>
    </w:p>
    <w:p w:rsidR="00EF7073" w:rsidRDefault="004E6E67">
      <w:pPr>
        <w:rPr>
          <w:sz w:val="18"/>
          <w:szCs w:val="18"/>
        </w:rPr>
      </w:pPr>
      <w:bookmarkStart w:id="0" w:name="_GoBack"/>
      <w:bookmarkEnd w:id="0"/>
      <w:r>
        <w:rPr>
          <w:noProof/>
          <w:sz w:val="20"/>
        </w:rPr>
        <mc:AlternateContent>
          <mc:Choice Requires="wpg">
            <w:drawing>
              <wp:anchor distT="0" distB="0" distL="114300" distR="114300" simplePos="0" relativeHeight="251659264" behindDoc="0" locked="0" layoutInCell="1" allowOverlap="1">
                <wp:simplePos x="0" y="0"/>
                <wp:positionH relativeFrom="column">
                  <wp:posOffset>4097655</wp:posOffset>
                </wp:positionH>
                <wp:positionV relativeFrom="paragraph">
                  <wp:posOffset>8255</wp:posOffset>
                </wp:positionV>
                <wp:extent cx="2049145" cy="1191260"/>
                <wp:effectExtent l="1905" t="8255"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9145" cy="1191260"/>
                          <a:chOff x="7871" y="1507"/>
                          <a:chExt cx="3227" cy="1876"/>
                        </a:xfrm>
                      </wpg:grpSpPr>
                      <wps:wsp>
                        <wps:cNvPr id="4" name="Line 4"/>
                        <wps:cNvCnPr/>
                        <wps:spPr bwMode="auto">
                          <a:xfrm>
                            <a:off x="8213" y="2698"/>
                            <a:ext cx="28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8333" y="1775"/>
                            <a:ext cx="2765"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p w:rsidR="00EF7073" w:rsidRDefault="00EF7073">
                              <w:pPr>
                                <w:spacing w:line="300" w:lineRule="exact"/>
                                <w:rPr>
                                  <w:sz w:val="16"/>
                                  <w:szCs w:val="16"/>
                                </w:rPr>
                              </w:pPr>
                            </w:p>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p w:rsidR="00EF7073" w:rsidRDefault="00EF7073">
                              <w:pPr>
                                <w:spacing w:line="300" w:lineRule="exact"/>
                                <w:rPr>
                                  <w:sz w:val="14"/>
                                  <w:szCs w:val="14"/>
                                </w:rPr>
                              </w:pPr>
                              <w:r>
                                <w:rPr>
                                  <w:rFonts w:hint="eastAsia"/>
                                  <w:sz w:val="14"/>
                                  <w:szCs w:val="14"/>
                                </w:rPr>
                                <w:t>所属組合</w:t>
                              </w:r>
                            </w:p>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txbxContent>
                        </wps:txbx>
                        <wps:bodyPr rot="0" vert="horz" wrap="square" lIns="0" tIns="0" rIns="0" bIns="0" anchor="t" anchorCtr="0" upright="1">
                          <a:noAutofit/>
                        </wps:bodyPr>
                      </wps:wsp>
                      <wps:wsp>
                        <wps:cNvPr id="6" name="Rectangle 6"/>
                        <wps:cNvSpPr>
                          <a:spLocks noChangeArrowheads="1"/>
                        </wps:cNvSpPr>
                        <wps:spPr bwMode="auto">
                          <a:xfrm>
                            <a:off x="7905" y="1507"/>
                            <a:ext cx="3172" cy="1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Line 7"/>
                        <wps:cNvCnPr/>
                        <wps:spPr bwMode="auto">
                          <a:xfrm>
                            <a:off x="8214" y="1510"/>
                            <a:ext cx="0" cy="17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8213" y="2099"/>
                            <a:ext cx="28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7871" y="1630"/>
                            <a:ext cx="277"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F7073" w:rsidRDefault="00EF7073">
                              <w:pPr>
                                <w:spacing w:line="160" w:lineRule="exact"/>
                                <w:jc w:val="distribute"/>
                                <w:rPr>
                                  <w:sz w:val="16"/>
                                  <w:szCs w:val="16"/>
                                </w:rPr>
                              </w:pPr>
                              <w:r>
                                <w:rPr>
                                  <w:rFonts w:hint="eastAsia"/>
                                  <w:sz w:val="16"/>
                                  <w:szCs w:val="16"/>
                                </w:rPr>
                                <w:t>海運組合経由状況</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22.65pt;margin-top:.65pt;width:161.35pt;height:93.8pt;z-index:251659264" coordorigin="7871,1507" coordsize="3227,1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XcwQAANUVAAAOAAAAZHJzL2Uyb0RvYy54bWzsWFtvo0YUfq/U/zCad8eAMTeFrBI7jiql&#10;bdTd9n0MY4MKM3SGxE5X/e89cwaInU2UxFHT7jZ+wAMDh3P5vnPh+MO2rsgNV7qUIqXukUMJF5nM&#10;S7FO6a+fFqOIEt0ykbNKCp7SW67ph5PvvzveNAn3ZCGrnCsCQoRONk1Ki7ZtkvFYZwWvmT6SDRew&#10;uZKqZi2cqvU4V2wD0utq7DlOMN5IlTdKZlxruDq3m/QE5a9WPGt/Xq00b0mVUtCtxaPC49IcxyfH&#10;LFkr1hRl1qnBDtCiZqWAlw6i5qxl5FqVX4iqy0xJLVftUSbrsVytyoyjDWCN69yz5kLJ6wZtWSeb&#10;dTO4CVx7z08Hi81+urlSpMxTOqFEsBpChG8lE+OaTbNO4I4L1XxsrpS1D5aXMvtdw/b4/r45X9ub&#10;yXLzo8xBHLtuJbpmu1K1EQFGky1G4HaIAN+2JIOLnuPHrj+lJIM9141dL+hilBUQSPNcGIUuJWZ7&#10;6oQ2fllx3j0/8bywezgKA7M7Zol9MSrbKWcsA7zpO5fq17n0Y8EajpHSxmGdS/3epZel4MS3HsUb&#10;ZuJKoX91osGzTzor8lyIDxjtBXFkjR5cFgXwHuMv9NRgL0sapdsLLmtiFimtQAkMBLu51K11TX+L&#10;iYuQi7Kq4DpLKkE2KQ0mUwcf0LIqc7Np9rRaL2eVIjfMUAp/nZ/3bgPoihyFFZzl5926ZWVl16Bn&#10;JYw8sAPU6VaWM59jJz6PziN/5HvB+ch35vPR6WLmj4KFG07nk/lsNnf/Mqq5flKUec6F0a7nr+s/&#10;L5hdJrHMGxg8uGG8Lx2hBMr2/6g0gMpG0CJqKfNbDCxeB3y9EdCAMJa7nwwqzuSWTHfAZrhL2i1c&#10;BtLYgFoKEyFnBRNrfqqU3Jg4AQ1cjKaxC4Bsad8b+TRMJxMLUzcMUQMMr2V2GPS0DhyE8ONIVZC2&#10;n41Ug5ydmP1HUbXHjT0KLfD3JYUehZ/1KRaXz5AgfefMi0eLIApH/sKfjuLQiUaOG5/FASRTf77Y&#10;JwqmIltvAd+HEsWkh3jqTQ9OD3XZQt2vyjql0ZBDWPJYrhh4btTvGdj/P8TEdrvcYllDOBsAW24S&#10;JSEVQicAPQssCqn+pGQD9T+l+o9rpjgl1Q8CaGCahX6h+sWyXzCRwaMpbSmxy1lrm4rrRpXrAiRb&#10;ogl5CuVvVWK6vdMCNDcnb5cggj5B/ALUAsZXnGB1NFoMNIfc/g/lhTB2gPx7NbsvXxM39LqKHUZP&#10;VLAX5YVXV7AXQvTbTzyQsPti/WDdeza3Qt+LAQ+WX1EUA9csxboNSzO78bUxDdpPW4ox0WKD2pHs&#10;gJ4PGjskjds1wT1pwGHYIIfhE4x57/nujVrfTs8Hg/UO0LCjOhxo3XDhxLFpRHa6tvfh4n8/XMQ9&#10;0IbhAkGy0zq8zXBxN/gHk3v50Av7qX/q4Zj9PlvgeP7Vzhav+vTwwsbt8NnC64fsB2cLzn6DGeNf&#10;ni6gUcNvhzgrdd85zcfJ3XOcRu6+xp78DQAA//8DAFBLAwQUAAYACAAAACEAPaCA2N8AAAAJAQAA&#10;DwAAAGRycy9kb3ducmV2LnhtbEyPQUvDQBCF74L/YRnBm93E2pCm2ZRS1FMRbAXpbZqdJqHZ3ZDd&#10;Jum/dzzpaXh8jzfv5evJtGKg3jfOKohnEQiypdONrRR8Hd6eUhA+oNXYOksKbuRhXdzf5ZhpN9pP&#10;GvahEhxifYYK6hC6TEpf1mTQz1xHltnZ9QYDy76SuseRw00rn6MokQYbyx9q7GhbU3nZX42C9xHH&#10;zTx+HXaX8/Z2PCw+vncxKfX4MG1WIAJN4c8Mv/W5OhTc6eSuVnvRKkheFnO2MuDDfJmkvO3EOk2X&#10;IItc/l9Q/AAAAP//AwBQSwECLQAUAAYACAAAACEAtoM4kv4AAADhAQAAEwAAAAAAAAAAAAAAAAAA&#10;AAAAW0NvbnRlbnRfVHlwZXNdLnhtbFBLAQItABQABgAIAAAAIQA4/SH/1gAAAJQBAAALAAAAAAAA&#10;AAAAAAAAAC8BAABfcmVscy8ucmVsc1BLAQItABQABgAIAAAAIQDJOp1XcwQAANUVAAAOAAAAAAAA&#10;AAAAAAAAAC4CAABkcnMvZTJvRG9jLnhtbFBLAQItABQABgAIAAAAIQA9oIDY3wAAAAkBAAAPAAAA&#10;AAAAAAAAAAAAAM0GAABkcnMvZG93bnJldi54bWxQSwUGAAAAAAQABADzAAAA2QcAAAAA&#10;">
                <v:line id="Line 4" o:spid="_x0000_s1028" style="position:absolute;visibility:visible;mso-wrap-style:square" from="8213,2698" to="11077,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 id="Text Box 5" o:spid="_x0000_s1029" type="#_x0000_t202" style="position:absolute;left:8333;top:1775;width:2765;height:1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p w:rsidR="00EF7073" w:rsidRDefault="00EF7073">
                        <w:pPr>
                          <w:spacing w:line="300" w:lineRule="exact"/>
                          <w:rPr>
                            <w:sz w:val="16"/>
                            <w:szCs w:val="16"/>
                          </w:rPr>
                        </w:pPr>
                      </w:p>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p w:rsidR="00EF7073" w:rsidRDefault="00EF7073">
                        <w:pPr>
                          <w:spacing w:line="300" w:lineRule="exact"/>
                          <w:rPr>
                            <w:sz w:val="14"/>
                            <w:szCs w:val="14"/>
                          </w:rPr>
                        </w:pPr>
                        <w:r>
                          <w:rPr>
                            <w:rFonts w:hint="eastAsia"/>
                            <w:sz w:val="14"/>
                            <w:szCs w:val="14"/>
                          </w:rPr>
                          <w:t>所属組合</w:t>
                        </w:r>
                      </w:p>
                      <w:p w:rsidR="00EF7073" w:rsidRDefault="00EF7073">
                        <w:pPr>
                          <w:spacing w:line="300" w:lineRule="exact"/>
                          <w:rPr>
                            <w:sz w:val="16"/>
                            <w:szCs w:val="16"/>
                          </w:rPr>
                        </w:pPr>
                        <w:r>
                          <w:rPr>
                            <w:rFonts w:hint="eastAsia"/>
                            <w:sz w:val="16"/>
                            <w:szCs w:val="16"/>
                          </w:rPr>
                          <w:t>受</w:t>
                        </w:r>
                        <w:r>
                          <w:rPr>
                            <w:sz w:val="16"/>
                            <w:szCs w:val="16"/>
                          </w:rPr>
                          <w:t xml:space="preserve"> </w:t>
                        </w:r>
                        <w:r>
                          <w:rPr>
                            <w:rFonts w:hint="eastAsia"/>
                            <w:sz w:val="16"/>
                            <w:szCs w:val="16"/>
                          </w:rPr>
                          <w:t xml:space="preserve">付　平成　　</w:t>
                        </w:r>
                        <w:r>
                          <w:rPr>
                            <w:sz w:val="16"/>
                            <w:szCs w:val="16"/>
                          </w:rPr>
                          <w:t xml:space="preserve"> </w:t>
                        </w:r>
                        <w:r>
                          <w:rPr>
                            <w:rFonts w:hint="eastAsia"/>
                            <w:sz w:val="16"/>
                            <w:szCs w:val="16"/>
                          </w:rPr>
                          <w:t xml:space="preserve">年　　</w:t>
                        </w:r>
                        <w:r>
                          <w:rPr>
                            <w:sz w:val="16"/>
                            <w:szCs w:val="16"/>
                          </w:rPr>
                          <w:t xml:space="preserve"> </w:t>
                        </w:r>
                        <w:r>
                          <w:rPr>
                            <w:rFonts w:hint="eastAsia"/>
                            <w:sz w:val="16"/>
                            <w:szCs w:val="16"/>
                          </w:rPr>
                          <w:t xml:space="preserve">月　　</w:t>
                        </w:r>
                        <w:r>
                          <w:rPr>
                            <w:sz w:val="16"/>
                            <w:szCs w:val="16"/>
                          </w:rPr>
                          <w:t xml:space="preserve"> </w:t>
                        </w:r>
                        <w:r>
                          <w:rPr>
                            <w:rFonts w:hint="eastAsia"/>
                            <w:sz w:val="16"/>
                            <w:szCs w:val="16"/>
                          </w:rPr>
                          <w:t>日</w:t>
                        </w:r>
                      </w:p>
                    </w:txbxContent>
                  </v:textbox>
                </v:shape>
                <v:rect id="Rectangle 6" o:spid="_x0000_s1030" style="position:absolute;left:7905;top:1507;width:3172;height:1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geb8A&#10;AADaAAAADwAAAGRycy9kb3ducmV2LnhtbESPQYvCMBSE78L+h/AWvNl0ZZHSNYoIi94Wq+D10bxt&#10;i81LaKKm/94IgsdhZr5hlutoenGjwXeWFXxlOQji2uqOGwWn4++sAOEDssbeMikYycN69TFZYqnt&#10;nQ90q0IjEoR9iQraEFwppa9bMugz64iT928HgyHJoZF6wHuCm17O83whDXacFlp0tG2pvlRXo8B9&#10;bzkWYTfPq7HQx9HZ+He2Sk0/4+YHRKAY3uFXe68VLOB5Jd0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PyB5vwAAANoAAAAPAAAAAAAAAAAAAAAAAJgCAABkcnMvZG93bnJl&#10;di54bWxQSwUGAAAAAAQABAD1AAAAhAMAAAAA&#10;" filled="f" strokeweight=".5pt">
                  <v:textbox inset="5.85pt,.7pt,5.85pt,.7pt"/>
                </v:rect>
                <v:line id="Line 7" o:spid="_x0000_s1031" style="position:absolute;visibility:visible;mso-wrap-style:square" from="8214,1510" to="8214,3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line id="Line 8" o:spid="_x0000_s1032" style="position:absolute;visibility:visible;mso-wrap-style:square" from="8213,2099" to="11077,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shape id="Text Box 9" o:spid="_x0000_s1033" type="#_x0000_t202" style="position:absolute;left:7871;top:1630;width:277;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KmmsIA&#10;AADaAAAADwAAAGRycy9kb3ducmV2LnhtbESPQWvCQBSE70L/w/IEb7pRsNjoKqFQEPRSY0uPz+xr&#10;NjT7Ns2uJv57VxA8DjPzDbPa9LYWF2p95VjBdJKAIC6crrhUcMw/xgsQPiBrrB2Tgit52KxfBitM&#10;tev4ky6HUIoIYZ+iAhNCk0rpC0MW/cQ1xNH7da3FEGVbSt1iF+G2lrMkeZUWK44LBht6N1T8Hc5W&#10;AWbmP8+/tfzaZ/n8Z5HsOqtPSo2GfbYEEagPz/CjvdUK3uB+Jd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qaawgAAANoAAAAPAAAAAAAAAAAAAAAAAJgCAABkcnMvZG93&#10;bnJldi54bWxQSwUGAAAAAAQABAD1AAAAhwMAAAAA&#10;" filled="f" stroked="f" strokeweight=".5pt">
                  <v:textbox style="layout-flow:vertical-ideographic" inset="0,0,0,0">
                    <w:txbxContent>
                      <w:p w:rsidR="00EF7073" w:rsidRDefault="00EF7073">
                        <w:pPr>
                          <w:spacing w:line="160" w:lineRule="exact"/>
                          <w:jc w:val="distribute"/>
                          <w:rPr>
                            <w:sz w:val="16"/>
                            <w:szCs w:val="16"/>
                          </w:rPr>
                        </w:pPr>
                        <w:r>
                          <w:rPr>
                            <w:rFonts w:hint="eastAsia"/>
                            <w:sz w:val="16"/>
                            <w:szCs w:val="16"/>
                          </w:rPr>
                          <w:t>海運組合経由状況</w:t>
                        </w:r>
                      </w:p>
                    </w:txbxContent>
                  </v:textbox>
                </v:shape>
              </v:group>
            </w:pict>
          </mc:Fallback>
        </mc:AlternateContent>
      </w:r>
    </w:p>
    <w:p w:rsidR="00EF7073" w:rsidRDefault="00EF7073">
      <w:pPr>
        <w:rPr>
          <w:sz w:val="18"/>
          <w:szCs w:val="18"/>
        </w:rPr>
      </w:pPr>
    </w:p>
    <w:p w:rsidR="00EF7073" w:rsidRDefault="00EF7073">
      <w:pPr>
        <w:rPr>
          <w:sz w:val="18"/>
          <w:szCs w:val="18"/>
        </w:rPr>
      </w:pPr>
    </w:p>
    <w:p w:rsidR="00EF7073" w:rsidRDefault="00EF7073">
      <w:pPr>
        <w:rPr>
          <w:sz w:val="18"/>
          <w:szCs w:val="18"/>
        </w:rPr>
      </w:pPr>
    </w:p>
    <w:p w:rsidR="00EF7073" w:rsidRDefault="00EF7073">
      <w:pPr>
        <w:rPr>
          <w:sz w:val="18"/>
          <w:szCs w:val="18"/>
        </w:rPr>
      </w:pPr>
    </w:p>
    <w:p w:rsidR="00EF7073" w:rsidRDefault="00EF7073">
      <w:pPr>
        <w:rPr>
          <w:sz w:val="18"/>
          <w:szCs w:val="18"/>
        </w:rPr>
      </w:pPr>
    </w:p>
    <w:tbl>
      <w:tblPr>
        <w:tblW w:w="0" w:type="auto"/>
        <w:jc w:val="center"/>
        <w:tblLook w:val="0000" w:firstRow="0" w:lastRow="0" w:firstColumn="0" w:lastColumn="0" w:noHBand="0" w:noVBand="0"/>
      </w:tblPr>
      <w:tblGrid>
        <w:gridCol w:w="5387"/>
      </w:tblGrid>
      <w:tr w:rsidR="00EF7073">
        <w:trPr>
          <w:jc w:val="center"/>
        </w:trPr>
        <w:tc>
          <w:tcPr>
            <w:tcW w:w="5387" w:type="dxa"/>
            <w:tcBorders>
              <w:top w:val="nil"/>
              <w:left w:val="nil"/>
              <w:bottom w:val="nil"/>
              <w:right w:val="nil"/>
            </w:tcBorders>
            <w:vAlign w:val="center"/>
          </w:tcPr>
          <w:p w:rsidR="00EF7073" w:rsidRDefault="00EF7073">
            <w:pPr>
              <w:spacing w:beforeLines="30" w:before="108" w:afterLines="30" w:after="108" w:line="340" w:lineRule="exact"/>
              <w:ind w:leftChars="50" w:left="105" w:rightChars="50" w:right="105"/>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内航海運暫定措置事業による</w:t>
            </w:r>
          </w:p>
          <w:p w:rsidR="00EF7073" w:rsidRDefault="004E6E67">
            <w:pPr>
              <w:spacing w:beforeLines="30" w:before="108" w:afterLines="30" w:after="108" w:line="340" w:lineRule="exact"/>
              <w:ind w:leftChars="50" w:left="105" w:rightChars="50" w:right="105"/>
              <w:jc w:val="distribute"/>
              <w:rPr>
                <w:rFonts w:ascii="ＭＳ Ｐゴシック" w:eastAsia="ＭＳ Ｐゴシック" w:hAnsi="ＭＳ Ｐゴシック"/>
                <w:spacing w:val="20"/>
                <w:sz w:val="24"/>
                <w:szCs w:val="24"/>
                <w:lang w:eastAsia="zh-TW"/>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231140</wp:posOffset>
                      </wp:positionV>
                      <wp:extent cx="3300730" cy="0"/>
                      <wp:effectExtent l="5080" t="12065" r="8890"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2pt" to="259.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a3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jBTp&#10;QKKNUBxlsTS9cQVEVGprQ3L0pF7NRtPvDildtUTteaT4djZwLwvFTN5dCRtn4IFd/0UziCEHr2Od&#10;To3tAiRUAJ2iHOebHPzkEYXD6TRNH6egGh18CSmGi8Y6/5nrDgWjxBJIR2By3DgfiJBiCAnvKL0W&#10;Uka1pUJ9iWfThzRecFoKFpwhzNn9rpIWHUnol/jFrMBzH2b1QbEI1nLCVlfbEyEvNjwuVcCDVIDO&#10;1bo0xI+n9Gk1X83zUT6ZrUZ5WtejT+sqH83W2eNDPa2rqs5+BmpZXrSCMa4Cu6E5s/zvxL+OyaWt&#10;bu15K0PyHj3WC8gO/0g6ahnkC9Pkip1m560dNIZ+jMHX2QkNf78H+37Cl78AAAD//wMAUEsDBBQA&#10;BgAIAAAAIQB8euB02gAAAAcBAAAPAAAAZHJzL2Rvd25yZXYueG1sTI69TsMwFIV3JN7BukhsrWMg&#10;BUKcCiEFsTC0IGY3viQR9nVku3Hg6TFigPH86Jyv3i7WsBl9GB1JEOsCGFLn9Ei9hNeXdnUDLERF&#10;WhlHKOETA2yb05NaVdol2uG8jz3LIxQqJWGIcao4D92AVoW1m5By9u68VTFL33PtVcrj1vCLothw&#10;q0bKD4Oa8GHA7mN/tBJIxDeTUkyz/yofS1G2T8VzK+X52XJ/ByziEv/K8IOf0aHJTAd3JB2YkbC6&#10;zkUJl5srYDkuxa0Advg1eFPz//zNNwAAAP//AwBQSwECLQAUAAYACAAAACEAtoM4kv4AAADhAQAA&#10;EwAAAAAAAAAAAAAAAAAAAAAAW0NvbnRlbnRfVHlwZXNdLnhtbFBLAQItABQABgAIAAAAIQA4/SH/&#10;1gAAAJQBAAALAAAAAAAAAAAAAAAAAC8BAABfcmVscy8ucmVsc1BLAQItABQABgAIAAAAIQBFx9a3&#10;FAIAACkEAAAOAAAAAAAAAAAAAAAAAC4CAABkcnMvZTJvRG9jLnhtbFBLAQItABQABgAIAAAAIQB8&#10;euB02gAAAAcBAAAPAAAAAAAAAAAAAAAAAG4EAABkcnMvZG93bnJldi54bWxQSwUGAAAAAAQABADz&#10;AAAAdQUAAAAA&#10;" strokeweight=".5pt"/>
                  </w:pict>
                </mc:Fallback>
              </mc:AlternateContent>
            </w:r>
            <w:r w:rsidR="00EF7073">
              <w:rPr>
                <w:rFonts w:ascii="ＭＳ Ｐゴシック" w:eastAsia="ＭＳ Ｐゴシック" w:hAnsi="ＭＳ Ｐゴシック" w:hint="eastAsia"/>
                <w:sz w:val="24"/>
                <w:szCs w:val="24"/>
              </w:rPr>
              <w:t>建造等船舶の所有者変更についての報告書</w:t>
            </w:r>
          </w:p>
        </w:tc>
      </w:tr>
    </w:tbl>
    <w:p w:rsidR="00EF7073" w:rsidRDefault="00EF7073">
      <w:pPr>
        <w:spacing w:beforeLines="50" w:before="180" w:line="280" w:lineRule="exact"/>
        <w:jc w:val="center"/>
        <w:rPr>
          <w:rFonts w:ascii="ＭＳ 明朝"/>
          <w:spacing w:val="-10"/>
          <w:sz w:val="20"/>
          <w:szCs w:val="20"/>
        </w:rPr>
      </w:pPr>
      <w:r>
        <w:rPr>
          <w:rFonts w:ascii="ＭＳ 明朝" w:hint="eastAsia"/>
          <w:spacing w:val="-10"/>
          <w:sz w:val="20"/>
          <w:szCs w:val="20"/>
        </w:rPr>
        <w:t>平成　　　年　　　月　　　日</w:t>
      </w:r>
    </w:p>
    <w:p w:rsidR="00EF7073" w:rsidRDefault="00EF7073">
      <w:pPr>
        <w:rPr>
          <w:sz w:val="18"/>
          <w:szCs w:val="18"/>
        </w:rPr>
      </w:pPr>
    </w:p>
    <w:p w:rsidR="00EF7073" w:rsidRDefault="00EF7073">
      <w:pPr>
        <w:rPr>
          <w:sz w:val="18"/>
          <w:szCs w:val="18"/>
        </w:rPr>
      </w:pPr>
    </w:p>
    <w:p w:rsidR="00EF7073" w:rsidRDefault="00EF7073">
      <w:pPr>
        <w:spacing w:line="340" w:lineRule="exact"/>
        <w:rPr>
          <w:spacing w:val="20"/>
          <w:sz w:val="22"/>
          <w:szCs w:val="22"/>
          <w:lang w:eastAsia="zh-TW"/>
        </w:rPr>
      </w:pPr>
      <w:r>
        <w:rPr>
          <w:rFonts w:hint="eastAsia"/>
          <w:spacing w:val="20"/>
          <w:sz w:val="22"/>
          <w:szCs w:val="22"/>
          <w:lang w:eastAsia="zh-TW"/>
        </w:rPr>
        <w:t>日本内航海運組合総連合会</w:t>
      </w:r>
    </w:p>
    <w:p w:rsidR="00EF7073" w:rsidRDefault="00EF7073">
      <w:pPr>
        <w:spacing w:line="340" w:lineRule="exact"/>
        <w:rPr>
          <w:spacing w:val="20"/>
          <w:sz w:val="22"/>
          <w:szCs w:val="22"/>
        </w:rPr>
      </w:pPr>
      <w:r>
        <w:rPr>
          <w:rFonts w:hint="eastAsia"/>
          <w:spacing w:val="20"/>
          <w:sz w:val="22"/>
          <w:szCs w:val="22"/>
        </w:rPr>
        <w:t>会　長　　　　　　　　殿</w:t>
      </w:r>
    </w:p>
    <w:p w:rsidR="00EF7073" w:rsidRDefault="00EF7073">
      <w:pPr>
        <w:spacing w:line="300" w:lineRule="exact"/>
        <w:rPr>
          <w:spacing w:val="20"/>
          <w:sz w:val="22"/>
          <w:szCs w:val="22"/>
        </w:rPr>
      </w:pPr>
    </w:p>
    <w:p w:rsidR="00EF7073" w:rsidRDefault="00EF7073">
      <w:pPr>
        <w:tabs>
          <w:tab w:val="left" w:pos="5460"/>
          <w:tab w:val="left" w:pos="6720"/>
        </w:tabs>
        <w:spacing w:line="400" w:lineRule="exact"/>
        <w:ind w:leftChars="2050" w:left="4305"/>
        <w:rPr>
          <w:lang w:eastAsia="zh-TW"/>
        </w:rPr>
      </w:pPr>
      <w:r>
        <w:rPr>
          <w:rFonts w:hint="eastAsia"/>
          <w:spacing w:val="210"/>
          <w:kern w:val="0"/>
          <w:fitText w:val="840" w:id="1776046080"/>
          <w:lang w:eastAsia="zh-TW"/>
        </w:rPr>
        <w:t>住</w:t>
      </w:r>
      <w:r>
        <w:rPr>
          <w:rFonts w:hint="eastAsia"/>
          <w:kern w:val="0"/>
          <w:fitText w:val="840" w:id="1776046080"/>
          <w:lang w:eastAsia="zh-TW"/>
        </w:rPr>
        <w:t>所</w:t>
      </w:r>
      <w:r>
        <w:rPr>
          <w:lang w:eastAsia="zh-TW"/>
        </w:rPr>
        <w:tab/>
      </w:r>
    </w:p>
    <w:p w:rsidR="00EF7073" w:rsidRDefault="00EF7073">
      <w:pPr>
        <w:tabs>
          <w:tab w:val="left" w:pos="5460"/>
          <w:tab w:val="left" w:pos="6720"/>
        </w:tabs>
        <w:spacing w:line="400" w:lineRule="exact"/>
        <w:ind w:leftChars="2050" w:left="4305"/>
        <w:rPr>
          <w:lang w:eastAsia="zh-TW"/>
        </w:rPr>
      </w:pPr>
      <w:r>
        <w:rPr>
          <w:rFonts w:hint="eastAsia"/>
          <w:lang w:eastAsia="zh-TW"/>
        </w:rPr>
        <w:t>事業者名</w:t>
      </w:r>
      <w:r>
        <w:rPr>
          <w:lang w:eastAsia="zh-TW"/>
        </w:rPr>
        <w:tab/>
      </w:r>
    </w:p>
    <w:p w:rsidR="00EF7073" w:rsidRDefault="004E6E67">
      <w:pPr>
        <w:tabs>
          <w:tab w:val="left" w:pos="5460"/>
          <w:tab w:val="left" w:pos="6720"/>
        </w:tabs>
        <w:spacing w:line="400" w:lineRule="exact"/>
        <w:ind w:leftChars="2050" w:left="4305"/>
        <w:rPr>
          <w:lang w:eastAsia="zh-TW"/>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5467350</wp:posOffset>
                </wp:positionH>
                <wp:positionV relativeFrom="paragraph">
                  <wp:posOffset>66040</wp:posOffset>
                </wp:positionV>
                <wp:extent cx="342900" cy="166370"/>
                <wp:effectExtent l="9525" t="8890" r="9525" b="571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6370"/>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EF7073" w:rsidRDefault="00EF7073">
                            <w:pPr>
                              <w:spacing w:beforeLines="10" w:before="36" w:afterLines="10" w:after="36" w:line="180" w:lineRule="exact"/>
                              <w:jc w:val="center"/>
                              <w:rPr>
                                <w:sz w:val="16"/>
                                <w:szCs w:val="16"/>
                              </w:rPr>
                            </w:pPr>
                            <w:r>
                              <w:rPr>
                                <w:rFonts w:hint="eastAsia"/>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430.5pt;margin-top:5.2pt;width:27pt;height: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l/egIAAP0EAAAOAAAAZHJzL2Uyb0RvYy54bWysVFFv2jAQfp+0/2D5HZJASmnUUCEC06Ru&#10;q9btBxjbIdYc27MNoav233d2CCvryzQtSOEc332+7+47394dW4kO3DqhVYmzcYoRV1QzoXYl/vpl&#10;M5pj5DxRjEiteImfuMN3i7dvbjtT8IlutGTcIgBRruhMiRvvTZEkjja8JW6sDVewWWvbEg9Lu0uY&#10;JR2gtzKZpOks6bRlxmrKnYOvVb+JFxG/rjn1n+racY9kiSE3H982vrfhnSxuSbGzxDSCntIg/5BF&#10;S4SCQ89QFfEE7a14BdUKarXTtR9T3Sa6rgXlkQOwydI/2Dw2xPDIBYrjzLlM7v/B0o+HB4sEg95h&#10;pEgLLfoMRSNqJznKslCfzrgC3B7Ngw0MnbnX9JtDSq8acONLa3XXcMIgq+ifXASEhYNQtO0+aAbw&#10;ZO91LNWxtm0AhCKgY+zI07kj/OgRhY/TfHKTQt8obGWz2fQ6diwhxRBsrPPvuG5RMEpsIfcITg73&#10;zkPy4Dq4hLOU3ggpY9OlQl2JZ9OrNAY4LQULm5Gj3W1X0qIDAdnM0/ALlQCwC7dWeBCvFG1wCk8v&#10;p1CMtWLxFE+E7G0IliqAAzfI7WT1Inm+SW/W8/U8H+WT2XqUp1U1Wm5W+Wi2ya6vqmm1WlXZz5Bn&#10;lheNYIyrkOog2Cz/O0GcRqeX2lmyF5TcS+ab+LxmnlymEQsDrIb/yC6qIDS+F5A/bo9RZtNBUlvN&#10;nkAWVvczCXcIGI22PzDqYB5L7L7vieUYyfcKpBWGdzDsYGwHgygKoSX2GPXmyvdDvjdW7BpAzmKX&#10;lV6C/GoRpRGk2WcBmYcFzFjkcLoPwhC/XEev37fW4hcAAAD//wMAUEsDBBQABgAIAAAAIQC4eFx7&#10;3wAAAAkBAAAPAAAAZHJzL2Rvd25yZXYueG1sTI9BS8QwEIXvgv8hjODNTapr6HabLlIQlQXB1cve&#10;0ia2xWZSkmy3/nvHkx7nvceb75W7xY1stiEOHhVkKwHMYuvNgJ2Cj/fHmxxYTBqNHj1aBd82wq66&#10;vCh1YfwZ3+x8SB2jEoyFVtCnNBWcx7a3TseVnyyS9+mD04nO0HET9JnK3chvhZDc6QHpQ68nW/e2&#10;/TqcnIL6KI/P630ziZe83r/yOTyNPih1fbU8bIElu6S/MPziEzpUxNT4E5rIRgW5zGhLIkOsgVFg&#10;k92T0Ci4kxJ4VfL/C6ofAAAA//8DAFBLAQItABQABgAIAAAAIQC2gziS/gAAAOEBAAATAAAAAAAA&#10;AAAAAAAAAAAAAABbQ29udGVudF9UeXBlc10ueG1sUEsBAi0AFAAGAAgAAAAhADj9If/WAAAAlAEA&#10;AAsAAAAAAAAAAAAAAAAALwEAAF9yZWxzLy5yZWxzUEsBAi0AFAAGAAgAAAAhAEzxOX96AgAA/QQA&#10;AA4AAAAAAAAAAAAAAAAALgIAAGRycy9lMm9Eb2MueG1sUEsBAi0AFAAGAAgAAAAhALh4XHvfAAAA&#10;CQEAAA8AAAAAAAAAAAAAAAAA1AQAAGRycy9kb3ducmV2LnhtbFBLBQYAAAAABAAEAPMAAADgBQAA&#10;AAA=&#10;" filled="f" strokecolor="gray" strokeweight=".5pt">
                <v:textbox inset="0,0,0,0">
                  <w:txbxContent>
                    <w:p w:rsidR="00EF7073" w:rsidRDefault="00EF7073">
                      <w:pPr>
                        <w:spacing w:beforeLines="10" w:before="36" w:afterLines="10" w:after="36" w:line="180" w:lineRule="exact"/>
                        <w:jc w:val="center"/>
                        <w:rPr>
                          <w:sz w:val="16"/>
                          <w:szCs w:val="16"/>
                        </w:rPr>
                      </w:pPr>
                      <w:r>
                        <w:rPr>
                          <w:rFonts w:hint="eastAsia"/>
                          <w:sz w:val="16"/>
                          <w:szCs w:val="16"/>
                        </w:rPr>
                        <w:t>印</w:t>
                      </w:r>
                    </w:p>
                  </w:txbxContent>
                </v:textbox>
              </v:rect>
            </w:pict>
          </mc:Fallback>
        </mc:AlternateContent>
      </w:r>
      <w:r w:rsidR="00EF7073">
        <w:rPr>
          <w:rFonts w:hint="eastAsia"/>
          <w:lang w:eastAsia="zh-TW"/>
        </w:rPr>
        <w:t>代表者名</w:t>
      </w:r>
      <w:r w:rsidR="00EF7073">
        <w:rPr>
          <w:lang w:eastAsia="zh-TW"/>
        </w:rPr>
        <w:tab/>
      </w:r>
    </w:p>
    <w:p w:rsidR="00EF7073" w:rsidRDefault="00250E98">
      <w:pPr>
        <w:tabs>
          <w:tab w:val="left" w:pos="5460"/>
          <w:tab w:val="left" w:pos="6720"/>
        </w:tabs>
        <w:spacing w:line="400" w:lineRule="exact"/>
        <w:ind w:leftChars="2050" w:left="4305"/>
        <w:rPr>
          <w:lang w:eastAsia="zh-CN"/>
        </w:rPr>
      </w:pPr>
      <w:r>
        <w:rPr>
          <w:rFonts w:hint="eastAsia"/>
        </w:rPr>
        <w:t>登録</w:t>
      </w:r>
      <w:r w:rsidR="00EF7073">
        <w:rPr>
          <w:rFonts w:hint="eastAsia"/>
          <w:lang w:eastAsia="zh-CN"/>
        </w:rPr>
        <w:t>（届出）番号</w:t>
      </w:r>
      <w:r w:rsidR="00EF7073">
        <w:rPr>
          <w:lang w:eastAsia="zh-CN"/>
        </w:rPr>
        <w:tab/>
      </w:r>
    </w:p>
    <w:p w:rsidR="00EF7073" w:rsidRDefault="00EF7073">
      <w:pPr>
        <w:spacing w:line="320" w:lineRule="exact"/>
        <w:rPr>
          <w:sz w:val="18"/>
          <w:szCs w:val="18"/>
        </w:rPr>
      </w:pPr>
    </w:p>
    <w:p w:rsidR="00EF7073" w:rsidRDefault="00EF7073">
      <w:pPr>
        <w:spacing w:line="320" w:lineRule="exact"/>
        <w:rPr>
          <w:sz w:val="18"/>
          <w:szCs w:val="18"/>
        </w:rPr>
      </w:pPr>
    </w:p>
    <w:p w:rsidR="00EF7073" w:rsidRDefault="00EF7073">
      <w:pPr>
        <w:spacing w:line="400" w:lineRule="exact"/>
        <w:ind w:firstLineChars="100" w:firstLine="244"/>
        <w:rPr>
          <w:rFonts w:ascii="ＭＳ 明朝"/>
          <w:spacing w:val="12"/>
          <w:sz w:val="22"/>
          <w:szCs w:val="22"/>
        </w:rPr>
      </w:pPr>
      <w:r>
        <w:rPr>
          <w:rFonts w:ascii="ＭＳ 明朝" w:hint="eastAsia"/>
          <w:spacing w:val="12"/>
          <w:sz w:val="22"/>
          <w:szCs w:val="22"/>
        </w:rPr>
        <w:t>私（当社）は、内航海運暫定措置事業規程による建造等認定を受けた下記船舶を取得しましたので、同規程第</w:t>
      </w:r>
      <w:r>
        <w:rPr>
          <w:rFonts w:ascii="ＭＳ 明朝"/>
          <w:spacing w:val="12"/>
          <w:sz w:val="22"/>
          <w:szCs w:val="22"/>
        </w:rPr>
        <w:t>22</w:t>
      </w:r>
      <w:r>
        <w:rPr>
          <w:rFonts w:ascii="ＭＳ 明朝" w:hint="eastAsia"/>
          <w:spacing w:val="12"/>
          <w:sz w:val="22"/>
          <w:szCs w:val="22"/>
        </w:rPr>
        <w:t>条により、誓約書及び賦課金の異動報告書を添付して報告致します。</w:t>
      </w:r>
    </w:p>
    <w:p w:rsidR="00EF7073" w:rsidRDefault="00EF7073">
      <w:pPr>
        <w:spacing w:line="320" w:lineRule="exact"/>
        <w:rPr>
          <w:sz w:val="22"/>
          <w:szCs w:val="22"/>
        </w:rPr>
      </w:pPr>
    </w:p>
    <w:p w:rsidR="00EF7073" w:rsidRDefault="00EF7073">
      <w:pPr>
        <w:spacing w:line="320" w:lineRule="exact"/>
        <w:rPr>
          <w:sz w:val="22"/>
          <w:szCs w:val="22"/>
        </w:rPr>
      </w:pPr>
    </w:p>
    <w:p w:rsidR="00EF7073" w:rsidRDefault="00EF7073">
      <w:pPr>
        <w:spacing w:line="320" w:lineRule="exact"/>
        <w:jc w:val="center"/>
        <w:rPr>
          <w:sz w:val="22"/>
          <w:szCs w:val="22"/>
        </w:rPr>
      </w:pPr>
      <w:r>
        <w:rPr>
          <w:rFonts w:hint="eastAsia"/>
          <w:sz w:val="22"/>
          <w:szCs w:val="22"/>
        </w:rPr>
        <w:t>記</w:t>
      </w:r>
    </w:p>
    <w:p w:rsidR="00EF7073" w:rsidRDefault="00EF7073">
      <w:pPr>
        <w:spacing w:line="320" w:lineRule="exact"/>
        <w:rPr>
          <w:sz w:val="22"/>
          <w:szCs w:val="22"/>
        </w:rPr>
      </w:pPr>
    </w:p>
    <w:p w:rsidR="00EF7073" w:rsidRDefault="00EF7073">
      <w:pPr>
        <w:spacing w:line="320" w:lineRule="exact"/>
        <w:rPr>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985"/>
        <w:gridCol w:w="1644"/>
        <w:gridCol w:w="1985"/>
        <w:gridCol w:w="1361"/>
        <w:gridCol w:w="1361"/>
        <w:gridCol w:w="1663"/>
      </w:tblGrid>
      <w:tr w:rsidR="00EF7073">
        <w:trPr>
          <w:trHeight w:hRule="exact" w:val="794"/>
          <w:jc w:val="center"/>
        </w:trPr>
        <w:tc>
          <w:tcPr>
            <w:tcW w:w="1985" w:type="dxa"/>
            <w:tcBorders>
              <w:top w:val="single" w:sz="8" w:space="0" w:color="auto"/>
              <w:left w:val="single" w:sz="8" w:space="0" w:color="auto"/>
              <w:bottom w:val="single" w:sz="4" w:space="0" w:color="auto"/>
              <w:right w:val="single" w:sz="4" w:space="0" w:color="auto"/>
            </w:tcBorders>
            <w:vAlign w:val="center"/>
          </w:tcPr>
          <w:p w:rsidR="00EF7073" w:rsidRDefault="00EF7073">
            <w:pPr>
              <w:spacing w:line="240" w:lineRule="exact"/>
              <w:ind w:leftChars="200" w:left="420" w:rightChars="200" w:right="420"/>
              <w:jc w:val="distribute"/>
              <w:rPr>
                <w:rFonts w:ascii="ＭＳ 明朝"/>
                <w:sz w:val="20"/>
                <w:szCs w:val="20"/>
              </w:rPr>
            </w:pPr>
            <w:r>
              <w:rPr>
                <w:rFonts w:ascii="ＭＳ 明朝" w:hint="eastAsia"/>
                <w:sz w:val="20"/>
                <w:szCs w:val="20"/>
              </w:rPr>
              <w:t>船名</w:t>
            </w:r>
          </w:p>
        </w:tc>
        <w:tc>
          <w:tcPr>
            <w:tcW w:w="1644" w:type="dxa"/>
            <w:tcBorders>
              <w:top w:val="single" w:sz="8" w:space="0" w:color="auto"/>
              <w:left w:val="single" w:sz="4" w:space="0" w:color="auto"/>
              <w:bottom w:val="single" w:sz="4" w:space="0" w:color="auto"/>
              <w:right w:val="single" w:sz="4" w:space="0" w:color="auto"/>
            </w:tcBorders>
            <w:vAlign w:val="center"/>
          </w:tcPr>
          <w:p w:rsidR="00EF7073" w:rsidRDefault="00EF7073">
            <w:pPr>
              <w:spacing w:line="240" w:lineRule="exact"/>
              <w:ind w:leftChars="30" w:left="63" w:rightChars="30" w:right="63"/>
              <w:jc w:val="distribute"/>
              <w:rPr>
                <w:rFonts w:ascii="ＭＳ 明朝"/>
                <w:sz w:val="20"/>
                <w:szCs w:val="20"/>
              </w:rPr>
            </w:pPr>
            <w:r>
              <w:rPr>
                <w:rFonts w:ascii="ＭＳ 明朝" w:hint="eastAsia"/>
                <w:sz w:val="20"/>
                <w:szCs w:val="20"/>
              </w:rPr>
              <w:t>船舶番号</w:t>
            </w:r>
          </w:p>
        </w:tc>
        <w:tc>
          <w:tcPr>
            <w:tcW w:w="1985" w:type="dxa"/>
            <w:tcBorders>
              <w:top w:val="single" w:sz="8" w:space="0" w:color="auto"/>
              <w:left w:val="single" w:sz="4" w:space="0" w:color="auto"/>
              <w:bottom w:val="single" w:sz="4" w:space="0" w:color="auto"/>
              <w:right w:val="single" w:sz="4" w:space="0" w:color="auto"/>
            </w:tcBorders>
            <w:vAlign w:val="center"/>
          </w:tcPr>
          <w:p w:rsidR="00EF7073" w:rsidRDefault="00EF7073">
            <w:pPr>
              <w:spacing w:line="240" w:lineRule="exact"/>
              <w:ind w:leftChars="100" w:left="210" w:rightChars="100" w:right="210"/>
              <w:jc w:val="distribute"/>
              <w:rPr>
                <w:rFonts w:ascii="ＭＳ 明朝"/>
                <w:sz w:val="20"/>
                <w:szCs w:val="20"/>
              </w:rPr>
            </w:pPr>
            <w:r>
              <w:rPr>
                <w:rFonts w:ascii="ＭＳ 明朝" w:hint="eastAsia"/>
                <w:sz w:val="20"/>
                <w:szCs w:val="20"/>
              </w:rPr>
              <w:t>船種</w:t>
            </w:r>
          </w:p>
        </w:tc>
        <w:tc>
          <w:tcPr>
            <w:tcW w:w="1361" w:type="dxa"/>
            <w:tcBorders>
              <w:top w:val="single" w:sz="8" w:space="0" w:color="auto"/>
              <w:left w:val="single" w:sz="4" w:space="0" w:color="auto"/>
              <w:bottom w:val="single" w:sz="4" w:space="0" w:color="auto"/>
              <w:right w:val="single" w:sz="4" w:space="0" w:color="auto"/>
            </w:tcBorders>
            <w:vAlign w:val="center"/>
          </w:tcPr>
          <w:p w:rsidR="00EF7073" w:rsidRDefault="00EF7073">
            <w:pPr>
              <w:spacing w:line="240" w:lineRule="exact"/>
              <w:ind w:leftChars="30" w:left="63" w:rightChars="30" w:right="63"/>
              <w:jc w:val="distribute"/>
              <w:rPr>
                <w:rFonts w:ascii="ＭＳ 明朝"/>
                <w:sz w:val="20"/>
                <w:szCs w:val="20"/>
              </w:rPr>
            </w:pPr>
            <w:r>
              <w:rPr>
                <w:rFonts w:ascii="ＭＳ 明朝" w:hint="eastAsia"/>
                <w:sz w:val="20"/>
                <w:szCs w:val="20"/>
              </w:rPr>
              <w:t>総トン数</w:t>
            </w:r>
          </w:p>
        </w:tc>
        <w:tc>
          <w:tcPr>
            <w:tcW w:w="1361" w:type="dxa"/>
            <w:tcBorders>
              <w:top w:val="single" w:sz="8" w:space="0" w:color="auto"/>
              <w:left w:val="single" w:sz="4" w:space="0" w:color="auto"/>
              <w:bottom w:val="single" w:sz="4" w:space="0" w:color="auto"/>
              <w:right w:val="single" w:sz="4" w:space="0" w:color="auto"/>
            </w:tcBorders>
            <w:vAlign w:val="center"/>
          </w:tcPr>
          <w:p w:rsidR="00EF7073" w:rsidRDefault="00EF7073">
            <w:pPr>
              <w:spacing w:line="240" w:lineRule="exact"/>
              <w:ind w:leftChars="30" w:left="63" w:rightChars="30" w:right="63"/>
              <w:jc w:val="distribute"/>
              <w:rPr>
                <w:rFonts w:ascii="ＭＳ 明朝"/>
                <w:sz w:val="20"/>
                <w:szCs w:val="20"/>
              </w:rPr>
            </w:pPr>
            <w:r>
              <w:rPr>
                <w:rFonts w:ascii="ＭＳ 明朝" w:hint="eastAsia"/>
                <w:sz w:val="20"/>
                <w:szCs w:val="20"/>
              </w:rPr>
              <w:t>対象トン数</w:t>
            </w:r>
          </w:p>
        </w:tc>
        <w:tc>
          <w:tcPr>
            <w:tcW w:w="1663" w:type="dxa"/>
            <w:tcBorders>
              <w:top w:val="single" w:sz="8" w:space="0" w:color="auto"/>
              <w:left w:val="single" w:sz="4" w:space="0" w:color="auto"/>
              <w:bottom w:val="single" w:sz="4" w:space="0" w:color="auto"/>
              <w:right w:val="single" w:sz="8" w:space="0" w:color="auto"/>
            </w:tcBorders>
            <w:vAlign w:val="center"/>
          </w:tcPr>
          <w:p w:rsidR="00EF7073" w:rsidRDefault="00EF7073">
            <w:pPr>
              <w:spacing w:line="240" w:lineRule="exact"/>
              <w:ind w:leftChars="30" w:left="63" w:rightChars="30" w:right="63"/>
              <w:jc w:val="distribute"/>
              <w:rPr>
                <w:rFonts w:ascii="ＭＳ 明朝"/>
                <w:sz w:val="20"/>
                <w:szCs w:val="20"/>
              </w:rPr>
            </w:pPr>
            <w:r>
              <w:rPr>
                <w:rFonts w:ascii="ＭＳ 明朝" w:hint="eastAsia"/>
                <w:sz w:val="20"/>
                <w:szCs w:val="20"/>
              </w:rPr>
              <w:t>取得年月日</w:t>
            </w:r>
          </w:p>
        </w:tc>
      </w:tr>
      <w:tr w:rsidR="00EF7073">
        <w:trPr>
          <w:trHeight w:hRule="exact" w:val="851"/>
          <w:jc w:val="center"/>
        </w:trPr>
        <w:tc>
          <w:tcPr>
            <w:tcW w:w="1985" w:type="dxa"/>
            <w:tcBorders>
              <w:top w:val="single" w:sz="4" w:space="0" w:color="auto"/>
              <w:left w:val="single" w:sz="8" w:space="0" w:color="auto"/>
              <w:bottom w:val="single" w:sz="8" w:space="0" w:color="auto"/>
              <w:right w:val="single" w:sz="4" w:space="0" w:color="auto"/>
            </w:tcBorders>
            <w:vAlign w:val="center"/>
          </w:tcPr>
          <w:p w:rsidR="00EF7073" w:rsidRDefault="00EF7073">
            <w:pPr>
              <w:spacing w:line="240" w:lineRule="exact"/>
              <w:jc w:val="center"/>
              <w:rPr>
                <w:rFonts w:ascii="ＭＳ 明朝"/>
                <w:sz w:val="20"/>
                <w:szCs w:val="20"/>
              </w:rPr>
            </w:pPr>
          </w:p>
        </w:tc>
        <w:tc>
          <w:tcPr>
            <w:tcW w:w="1644" w:type="dxa"/>
            <w:tcBorders>
              <w:top w:val="single" w:sz="4" w:space="0" w:color="auto"/>
              <w:left w:val="single" w:sz="4" w:space="0" w:color="auto"/>
              <w:bottom w:val="single" w:sz="8" w:space="0" w:color="auto"/>
              <w:right w:val="single" w:sz="4" w:space="0" w:color="auto"/>
            </w:tcBorders>
            <w:vAlign w:val="center"/>
          </w:tcPr>
          <w:p w:rsidR="00EF7073" w:rsidRDefault="00EF7073">
            <w:pPr>
              <w:spacing w:line="240" w:lineRule="exact"/>
              <w:jc w:val="center"/>
              <w:rPr>
                <w:rFonts w:ascii="ＭＳ 明朝"/>
                <w:sz w:val="20"/>
                <w:szCs w:val="20"/>
              </w:rPr>
            </w:pPr>
          </w:p>
        </w:tc>
        <w:tc>
          <w:tcPr>
            <w:tcW w:w="1985" w:type="dxa"/>
            <w:tcBorders>
              <w:top w:val="single" w:sz="4" w:space="0" w:color="auto"/>
              <w:left w:val="single" w:sz="4" w:space="0" w:color="auto"/>
              <w:bottom w:val="single" w:sz="8" w:space="0" w:color="auto"/>
              <w:right w:val="single" w:sz="4" w:space="0" w:color="auto"/>
            </w:tcBorders>
            <w:vAlign w:val="center"/>
          </w:tcPr>
          <w:p w:rsidR="00EF7073" w:rsidRDefault="00EF7073">
            <w:pPr>
              <w:spacing w:line="240" w:lineRule="exact"/>
              <w:jc w:val="center"/>
              <w:rPr>
                <w:rFonts w:ascii="ＭＳ 明朝"/>
                <w:sz w:val="20"/>
                <w:szCs w:val="20"/>
              </w:rPr>
            </w:pPr>
          </w:p>
        </w:tc>
        <w:tc>
          <w:tcPr>
            <w:tcW w:w="1361" w:type="dxa"/>
            <w:tcBorders>
              <w:top w:val="single" w:sz="4" w:space="0" w:color="auto"/>
              <w:left w:val="single" w:sz="4" w:space="0" w:color="auto"/>
              <w:bottom w:val="single" w:sz="8" w:space="0" w:color="auto"/>
              <w:right w:val="single" w:sz="4" w:space="0" w:color="auto"/>
            </w:tcBorders>
            <w:vAlign w:val="center"/>
          </w:tcPr>
          <w:p w:rsidR="00EF7073" w:rsidRDefault="00EF7073">
            <w:pPr>
              <w:spacing w:line="240" w:lineRule="exact"/>
              <w:jc w:val="center"/>
              <w:rPr>
                <w:rFonts w:ascii="ＭＳ 明朝"/>
                <w:sz w:val="20"/>
                <w:szCs w:val="20"/>
              </w:rPr>
            </w:pPr>
          </w:p>
        </w:tc>
        <w:tc>
          <w:tcPr>
            <w:tcW w:w="1361" w:type="dxa"/>
            <w:tcBorders>
              <w:top w:val="single" w:sz="4" w:space="0" w:color="auto"/>
              <w:left w:val="single" w:sz="4" w:space="0" w:color="auto"/>
              <w:bottom w:val="single" w:sz="8" w:space="0" w:color="auto"/>
              <w:right w:val="single" w:sz="4" w:space="0" w:color="auto"/>
            </w:tcBorders>
            <w:vAlign w:val="center"/>
          </w:tcPr>
          <w:p w:rsidR="00EF7073" w:rsidRDefault="00EF7073">
            <w:pPr>
              <w:spacing w:line="240" w:lineRule="exact"/>
              <w:jc w:val="center"/>
              <w:rPr>
                <w:rFonts w:ascii="ＭＳ 明朝"/>
                <w:sz w:val="20"/>
                <w:szCs w:val="20"/>
              </w:rPr>
            </w:pPr>
          </w:p>
        </w:tc>
        <w:tc>
          <w:tcPr>
            <w:tcW w:w="1663" w:type="dxa"/>
            <w:tcBorders>
              <w:top w:val="single" w:sz="4" w:space="0" w:color="auto"/>
              <w:left w:val="single" w:sz="4" w:space="0" w:color="auto"/>
              <w:bottom w:val="single" w:sz="8" w:space="0" w:color="auto"/>
              <w:right w:val="single" w:sz="8" w:space="0" w:color="auto"/>
            </w:tcBorders>
            <w:vAlign w:val="center"/>
          </w:tcPr>
          <w:p w:rsidR="00EF7073" w:rsidRDefault="00EF7073">
            <w:pPr>
              <w:spacing w:line="240" w:lineRule="exact"/>
              <w:jc w:val="center"/>
              <w:rPr>
                <w:rFonts w:ascii="ＭＳ 明朝"/>
                <w:sz w:val="20"/>
                <w:szCs w:val="20"/>
              </w:rPr>
            </w:pPr>
          </w:p>
        </w:tc>
      </w:tr>
    </w:tbl>
    <w:p w:rsidR="00EF7073" w:rsidRDefault="00EF7073">
      <w:pPr>
        <w:spacing w:line="240" w:lineRule="exact"/>
        <w:rPr>
          <w:sz w:val="22"/>
          <w:szCs w:val="22"/>
        </w:rPr>
      </w:pPr>
    </w:p>
    <w:p w:rsidR="00250E98" w:rsidRDefault="00EF7073">
      <w:pPr>
        <w:tabs>
          <w:tab w:val="left" w:pos="945"/>
          <w:tab w:val="left" w:pos="8925"/>
        </w:tabs>
        <w:spacing w:afterLines="10" w:after="36" w:line="260" w:lineRule="exact"/>
        <w:ind w:leftChars="99" w:left="943" w:rightChars="869" w:right="1825" w:hangingChars="334" w:hanging="735"/>
        <w:rPr>
          <w:rFonts w:hint="eastAsia"/>
          <w:sz w:val="22"/>
          <w:szCs w:val="22"/>
        </w:rPr>
      </w:pPr>
      <w:r>
        <w:rPr>
          <w:rFonts w:hint="eastAsia"/>
          <w:sz w:val="22"/>
          <w:szCs w:val="22"/>
        </w:rPr>
        <w:t>（注）</w:t>
      </w:r>
      <w:r>
        <w:rPr>
          <w:sz w:val="22"/>
          <w:szCs w:val="22"/>
        </w:rPr>
        <w:tab/>
      </w:r>
      <w:r w:rsidR="00250E98">
        <w:rPr>
          <w:rFonts w:hint="eastAsia"/>
          <w:sz w:val="22"/>
          <w:szCs w:val="22"/>
        </w:rPr>
        <w:t>登録事項証明書の全部事項</w:t>
      </w:r>
      <w:r>
        <w:rPr>
          <w:rFonts w:hint="eastAsia"/>
          <w:sz w:val="22"/>
          <w:szCs w:val="22"/>
        </w:rPr>
        <w:t>証明書</w:t>
      </w:r>
      <w:r w:rsidR="00250E98">
        <w:rPr>
          <w:rFonts w:hint="eastAsia"/>
          <w:sz w:val="22"/>
          <w:szCs w:val="22"/>
        </w:rPr>
        <w:t>（旧船舶原簿謄本）</w:t>
      </w:r>
    </w:p>
    <w:p w:rsidR="00EF7073" w:rsidRDefault="00250E98" w:rsidP="00250E98">
      <w:pPr>
        <w:tabs>
          <w:tab w:val="left" w:pos="945"/>
          <w:tab w:val="left" w:pos="8925"/>
        </w:tabs>
        <w:spacing w:afterLines="10" w:after="36" w:line="260" w:lineRule="exact"/>
        <w:ind w:leftChars="450" w:left="945" w:rightChars="869" w:right="1825"/>
        <w:rPr>
          <w:sz w:val="22"/>
          <w:szCs w:val="22"/>
        </w:rPr>
      </w:pPr>
      <w:r>
        <w:rPr>
          <w:rFonts w:hint="eastAsia"/>
          <w:sz w:val="22"/>
          <w:szCs w:val="22"/>
        </w:rPr>
        <w:t>及び印鑑証明書</w:t>
      </w:r>
      <w:r w:rsidR="00EF7073">
        <w:rPr>
          <w:rFonts w:hint="eastAsia"/>
          <w:sz w:val="22"/>
          <w:szCs w:val="22"/>
        </w:rPr>
        <w:t>を添付すること。</w:t>
      </w:r>
    </w:p>
    <w:p w:rsidR="00250E98" w:rsidRDefault="00EF7073">
      <w:pPr>
        <w:tabs>
          <w:tab w:val="left" w:pos="945"/>
        </w:tabs>
        <w:spacing w:afterLines="10" w:after="36" w:line="260" w:lineRule="exact"/>
        <w:ind w:leftChars="99" w:left="943" w:rightChars="219" w:right="460" w:hangingChars="334" w:hanging="735"/>
        <w:rPr>
          <w:rFonts w:hint="eastAsia"/>
          <w:sz w:val="22"/>
          <w:szCs w:val="22"/>
        </w:rPr>
      </w:pPr>
      <w:r>
        <w:rPr>
          <w:sz w:val="22"/>
          <w:szCs w:val="22"/>
        </w:rPr>
        <w:tab/>
      </w:r>
      <w:r w:rsidR="00250E98">
        <w:rPr>
          <w:rFonts w:hint="eastAsia"/>
          <w:sz w:val="22"/>
          <w:szCs w:val="22"/>
        </w:rPr>
        <w:t>台船、艀、バージについて</w:t>
      </w:r>
      <w:r>
        <w:rPr>
          <w:rFonts w:hint="eastAsia"/>
          <w:sz w:val="22"/>
          <w:szCs w:val="22"/>
        </w:rPr>
        <w:t>は船舶売買契約書及び</w:t>
      </w:r>
      <w:r w:rsidR="00250E98">
        <w:rPr>
          <w:rFonts w:hint="eastAsia"/>
          <w:sz w:val="22"/>
          <w:szCs w:val="22"/>
        </w:rPr>
        <w:t>変更登録申請書</w:t>
      </w:r>
      <w:r w:rsidR="00250E98">
        <w:rPr>
          <w:rFonts w:hint="eastAsia"/>
          <w:sz w:val="22"/>
          <w:szCs w:val="22"/>
        </w:rPr>
        <w:t>(</w:t>
      </w:r>
      <w:r w:rsidR="00250E98">
        <w:rPr>
          <w:rFonts w:hint="eastAsia"/>
          <w:sz w:val="22"/>
          <w:szCs w:val="22"/>
        </w:rPr>
        <w:t>旧事業計画</w:t>
      </w:r>
    </w:p>
    <w:p w:rsidR="00250E98" w:rsidRDefault="00EF7073" w:rsidP="00250E98">
      <w:pPr>
        <w:tabs>
          <w:tab w:val="left" w:pos="945"/>
        </w:tabs>
        <w:spacing w:afterLines="10" w:after="36" w:line="260" w:lineRule="exact"/>
        <w:ind w:leftChars="450" w:left="945" w:rightChars="219" w:right="460"/>
        <w:rPr>
          <w:rFonts w:hint="eastAsia"/>
          <w:sz w:val="22"/>
          <w:szCs w:val="22"/>
        </w:rPr>
      </w:pPr>
      <w:r>
        <w:rPr>
          <w:rFonts w:hint="eastAsia"/>
          <w:sz w:val="22"/>
          <w:szCs w:val="22"/>
        </w:rPr>
        <w:t>変更認可</w:t>
      </w:r>
      <w:r w:rsidR="00250E98">
        <w:rPr>
          <w:rFonts w:hint="eastAsia"/>
          <w:sz w:val="22"/>
          <w:szCs w:val="22"/>
        </w:rPr>
        <w:t>申請</w:t>
      </w:r>
      <w:r>
        <w:rPr>
          <w:rFonts w:hint="eastAsia"/>
          <w:sz w:val="22"/>
          <w:szCs w:val="22"/>
        </w:rPr>
        <w:t>書</w:t>
      </w:r>
      <w:r w:rsidR="00250E98">
        <w:rPr>
          <w:rFonts w:hint="eastAsia"/>
          <w:sz w:val="22"/>
          <w:szCs w:val="22"/>
        </w:rPr>
        <w:t>）に管轄運輸局の受理印のあるもの又は当該船舶</w:t>
      </w:r>
      <w:r>
        <w:rPr>
          <w:rFonts w:hint="eastAsia"/>
          <w:sz w:val="22"/>
          <w:szCs w:val="22"/>
        </w:rPr>
        <w:t>の</w:t>
      </w:r>
      <w:r w:rsidR="00250E98">
        <w:rPr>
          <w:rFonts w:hint="eastAsia"/>
          <w:sz w:val="22"/>
          <w:szCs w:val="22"/>
        </w:rPr>
        <w:t>取得に係る</w:t>
      </w:r>
    </w:p>
    <w:p w:rsidR="00EF7073" w:rsidRDefault="00250E98" w:rsidP="00250E98">
      <w:pPr>
        <w:tabs>
          <w:tab w:val="left" w:pos="945"/>
        </w:tabs>
        <w:spacing w:afterLines="10" w:after="36" w:line="260" w:lineRule="exact"/>
        <w:ind w:leftChars="450" w:left="945" w:rightChars="219" w:right="460"/>
        <w:rPr>
          <w:sz w:val="22"/>
          <w:szCs w:val="22"/>
        </w:rPr>
      </w:pPr>
      <w:r>
        <w:rPr>
          <w:rFonts w:hint="eastAsia"/>
          <w:sz w:val="22"/>
          <w:szCs w:val="22"/>
        </w:rPr>
        <w:t>変更登録通知書</w:t>
      </w:r>
      <w:r>
        <w:rPr>
          <w:rFonts w:hint="eastAsia"/>
          <w:sz w:val="22"/>
          <w:szCs w:val="22"/>
        </w:rPr>
        <w:t>(</w:t>
      </w:r>
      <w:r>
        <w:rPr>
          <w:rFonts w:hint="eastAsia"/>
          <w:sz w:val="22"/>
          <w:szCs w:val="22"/>
        </w:rPr>
        <w:t>旧認可書</w:t>
      </w:r>
      <w:r>
        <w:rPr>
          <w:rFonts w:hint="eastAsia"/>
          <w:sz w:val="22"/>
          <w:szCs w:val="22"/>
        </w:rPr>
        <w:t>)</w:t>
      </w:r>
      <w:r>
        <w:rPr>
          <w:rFonts w:hint="eastAsia"/>
          <w:sz w:val="22"/>
          <w:szCs w:val="22"/>
        </w:rPr>
        <w:t>の</w:t>
      </w:r>
      <w:r w:rsidR="00EF7073">
        <w:rPr>
          <w:rFonts w:hint="eastAsia"/>
          <w:sz w:val="22"/>
          <w:szCs w:val="22"/>
        </w:rPr>
        <w:t>写を添付すること。</w:t>
      </w:r>
    </w:p>
    <w:sectPr w:rsidR="00EF7073">
      <w:pgSz w:w="11906" w:h="16838" w:code="9"/>
      <w:pgMar w:top="113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943D7E"/>
    <w:lvl w:ilvl="0">
      <w:start w:val="1"/>
      <w:numFmt w:val="decimal"/>
      <w:lvlText w:val="%1."/>
      <w:lvlJc w:val="left"/>
      <w:pPr>
        <w:tabs>
          <w:tab w:val="num" w:pos="2061"/>
        </w:tabs>
        <w:ind w:left="2061" w:hanging="360"/>
      </w:pPr>
    </w:lvl>
  </w:abstractNum>
  <w:abstractNum w:abstractNumId="1">
    <w:nsid w:val="FFFFFF7D"/>
    <w:multiLevelType w:val="singleLevel"/>
    <w:tmpl w:val="F104CDDC"/>
    <w:lvl w:ilvl="0">
      <w:start w:val="1"/>
      <w:numFmt w:val="decimal"/>
      <w:lvlText w:val="%1."/>
      <w:lvlJc w:val="left"/>
      <w:pPr>
        <w:tabs>
          <w:tab w:val="num" w:pos="1636"/>
        </w:tabs>
        <w:ind w:left="1636" w:hanging="360"/>
      </w:pPr>
    </w:lvl>
  </w:abstractNum>
  <w:abstractNum w:abstractNumId="2">
    <w:nsid w:val="FFFFFF7E"/>
    <w:multiLevelType w:val="singleLevel"/>
    <w:tmpl w:val="86B0B246"/>
    <w:lvl w:ilvl="0">
      <w:start w:val="1"/>
      <w:numFmt w:val="decimal"/>
      <w:lvlText w:val="%1."/>
      <w:lvlJc w:val="left"/>
      <w:pPr>
        <w:tabs>
          <w:tab w:val="num" w:pos="1211"/>
        </w:tabs>
        <w:ind w:left="1211" w:hanging="360"/>
      </w:pPr>
    </w:lvl>
  </w:abstractNum>
  <w:abstractNum w:abstractNumId="3">
    <w:nsid w:val="FFFFFF7F"/>
    <w:multiLevelType w:val="singleLevel"/>
    <w:tmpl w:val="D41CC1C6"/>
    <w:lvl w:ilvl="0">
      <w:start w:val="1"/>
      <w:numFmt w:val="decimal"/>
      <w:lvlText w:val="%1."/>
      <w:lvlJc w:val="left"/>
      <w:pPr>
        <w:tabs>
          <w:tab w:val="num" w:pos="785"/>
        </w:tabs>
        <w:ind w:left="785" w:hanging="360"/>
      </w:pPr>
    </w:lvl>
  </w:abstractNum>
  <w:abstractNum w:abstractNumId="4">
    <w:nsid w:val="FFFFFF82"/>
    <w:multiLevelType w:val="singleLevel"/>
    <w:tmpl w:val="A95A5D02"/>
    <w:lvl w:ilvl="0">
      <w:start w:val="1"/>
      <w:numFmt w:val="bullet"/>
      <w:lvlText w:val=""/>
      <w:lvlJc w:val="left"/>
      <w:pPr>
        <w:tabs>
          <w:tab w:val="num" w:pos="1211"/>
        </w:tabs>
        <w:ind w:left="1211" w:hanging="360"/>
      </w:pPr>
      <w:rPr>
        <w:rFonts w:ascii="Wingdings" w:hAnsi="Wingdings" w:cs="Times New Roman" w:hint="default"/>
      </w:rPr>
    </w:lvl>
  </w:abstractNum>
  <w:abstractNum w:abstractNumId="5">
    <w:nsid w:val="FFFFFF83"/>
    <w:multiLevelType w:val="singleLevel"/>
    <w:tmpl w:val="29423D8A"/>
    <w:lvl w:ilvl="0">
      <w:start w:val="1"/>
      <w:numFmt w:val="bullet"/>
      <w:lvlText w:val=""/>
      <w:lvlJc w:val="left"/>
      <w:pPr>
        <w:tabs>
          <w:tab w:val="num" w:pos="785"/>
        </w:tabs>
        <w:ind w:left="785" w:hanging="360"/>
      </w:pPr>
      <w:rPr>
        <w:rFonts w:ascii="Wingdings" w:hAnsi="Wingdings" w:cs="Times New Roman" w:hint="default"/>
      </w:rPr>
    </w:lvl>
  </w:abstractNum>
  <w:abstractNum w:abstractNumId="6">
    <w:nsid w:val="FFFFFF88"/>
    <w:multiLevelType w:val="singleLevel"/>
    <w:tmpl w:val="28C210E2"/>
    <w:lvl w:ilvl="0">
      <w:start w:val="1"/>
      <w:numFmt w:val="decimal"/>
      <w:lvlText w:val="%1."/>
      <w:lvlJc w:val="left"/>
      <w:pPr>
        <w:tabs>
          <w:tab w:val="num" w:pos="360"/>
        </w:tabs>
        <w:ind w:left="360" w:hanging="360"/>
      </w:pPr>
    </w:lvl>
  </w:abstractNum>
  <w:abstractNum w:abstractNumId="7">
    <w:nsid w:val="FFFFFF89"/>
    <w:multiLevelType w:val="singleLevel"/>
    <w:tmpl w:val="977E3010"/>
    <w:lvl w:ilvl="0">
      <w:start w:val="1"/>
      <w:numFmt w:val="bullet"/>
      <w:lvlText w:val=""/>
      <w:lvlJc w:val="left"/>
      <w:pPr>
        <w:tabs>
          <w:tab w:val="num" w:pos="360"/>
        </w:tabs>
        <w:ind w:left="360" w:hanging="360"/>
      </w:pPr>
      <w:rPr>
        <w:rFonts w:ascii="Wingdings" w:hAnsi="Wingdings" w:cs="Times New Roman"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EC"/>
    <w:rsid w:val="00250E98"/>
    <w:rsid w:val="003607C0"/>
    <w:rsid w:val="003D2409"/>
    <w:rsid w:val="004E6E67"/>
    <w:rsid w:val="00504214"/>
    <w:rsid w:val="009B1A40"/>
    <w:rsid w:val="00BA7E24"/>
    <w:rsid w:val="00E33FEC"/>
    <w:rsid w:val="00EF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
    <w:name w:val="Balloon Text"/>
    <w:basedOn w:val="a"/>
    <w:rPr>
      <w:rFonts w:ascii="Arial" w:eastAsia="ＭＳ ゴシック" w:hAnsi="Arial"/>
      <w:sz w:val="18"/>
      <w:szCs w:val="18"/>
    </w:rPr>
  </w:style>
  <w:style w:type="paragraph" w:styleId="a3">
    <w:name w:val="Note Heading"/>
    <w:basedOn w:val="a"/>
    <w:next w:val="a"/>
    <w:pPr>
      <w:jc w:val="center"/>
    </w:pPr>
    <w:rPr>
      <w:sz w:val="18"/>
      <w:szCs w:val="18"/>
    </w:rPr>
  </w:style>
  <w:style w:type="paragraph" w:styleId="a4">
    <w:name w:val="Closing"/>
    <w:basedOn w:val="a"/>
    <w:pPr>
      <w:jc w:val="righ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BalloonText">
    <w:name w:val="Balloon Text"/>
    <w:basedOn w:val="a"/>
    <w:rPr>
      <w:rFonts w:ascii="Arial" w:eastAsia="ＭＳ ゴシック" w:hAnsi="Arial"/>
      <w:sz w:val="18"/>
      <w:szCs w:val="18"/>
    </w:rPr>
  </w:style>
  <w:style w:type="paragraph" w:styleId="a3">
    <w:name w:val="Note Heading"/>
    <w:basedOn w:val="a"/>
    <w:next w:val="a"/>
    <w:pPr>
      <w:jc w:val="center"/>
    </w:pPr>
    <w:rPr>
      <w:sz w:val="18"/>
      <w:szCs w:val="18"/>
    </w:rPr>
  </w:style>
  <w:style w:type="paragraph" w:styleId="a4">
    <w:name w:val="Closing"/>
    <w:basedOn w:val="a"/>
    <w:pPr>
      <w:jc w:val="righ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36B4-81C2-473A-B6BB-74A9F4F2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内航海運暫定措置事業による建造等船舶の所有者変更についての報告書</vt:lpstr>
      <vt:lpstr>内航海運暫定措置事業による建造等船舶の所有者変更についての報告書</vt:lpstr>
    </vt:vector>
  </TitlesOfParts>
  <Company>総務部</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内航海運暫定措置事業による建造等船舶の所有者変更についての報告書</dc:title>
  <dc:creator>日本内航海運総連合会</dc:creator>
  <cp:lastModifiedBy>hotcp</cp:lastModifiedBy>
  <cp:revision>2</cp:revision>
  <cp:lastPrinted>2009-11-17T07:03:00Z</cp:lastPrinted>
  <dcterms:created xsi:type="dcterms:W3CDTF">2016-04-12T01:23:00Z</dcterms:created>
  <dcterms:modified xsi:type="dcterms:W3CDTF">2016-04-12T01:23:00Z</dcterms:modified>
</cp:coreProperties>
</file>